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E" w:rsidRPr="0060261E" w:rsidRDefault="0060261E" w:rsidP="0060261E">
      <w:pPr>
        <w:shd w:val="clear" w:color="auto" w:fill="FFFFFF"/>
        <w:textAlignment w:val="baseline"/>
        <w:rPr>
          <w:rFonts w:ascii="inherit" w:hAnsi="inherit"/>
          <w:color w:val="000000"/>
          <w:sz w:val="19"/>
          <w:szCs w:val="19"/>
        </w:rPr>
      </w:pPr>
      <w:r w:rsidRPr="0060261E">
        <w:rPr>
          <w:rFonts w:ascii="inherit" w:hAnsi="inherit"/>
          <w:i/>
          <w:color w:val="000000"/>
          <w:sz w:val="20"/>
          <w:szCs w:val="20"/>
        </w:rPr>
        <w:t>Story last updated at 7:55 PM on Wednesday, September 2, 2009 </w:t>
      </w:r>
      <w:r w:rsidR="00F561DC">
        <w:rPr>
          <w:rFonts w:ascii="inherit" w:hAnsi="inherit"/>
          <w:i/>
          <w:color w:val="000000"/>
          <w:sz w:val="20"/>
          <w:szCs w:val="20"/>
        </w:rPr>
        <w:t xml:space="preserve">   Homer News</w:t>
      </w:r>
      <w:bookmarkStart w:id="0" w:name="_GoBack"/>
      <w:bookmarkEnd w:id="0"/>
      <w:r w:rsidRPr="0060261E">
        <w:rPr>
          <w:rFonts w:ascii="inherit" w:hAnsi="inherit"/>
          <w:color w:val="000000"/>
          <w:sz w:val="19"/>
          <w:szCs w:val="19"/>
        </w:rPr>
        <w:br/>
      </w:r>
      <w:r w:rsidRPr="0060261E">
        <w:rPr>
          <w:rFonts w:ascii="inherit" w:hAnsi="inherit"/>
          <w:color w:val="000000"/>
          <w:sz w:val="19"/>
          <w:szCs w:val="19"/>
        </w:rPr>
        <w:br/>
      </w:r>
      <w:r w:rsidRPr="0060261E">
        <w:rPr>
          <w:rFonts w:ascii="Verdana" w:hAnsi="Verdana"/>
          <w:b/>
          <w:color w:val="000000"/>
          <w:sz w:val="27"/>
          <w:szCs w:val="27"/>
        </w:rPr>
        <w:t>Boats of the week: Fairweather and Rainier Mapping Kachemak Bay </w:t>
      </w:r>
      <w:r w:rsidRPr="0060261E">
        <w:rPr>
          <w:rFonts w:ascii="Verdana" w:hAnsi="Verdana"/>
          <w:b/>
          <w:color w:val="000000"/>
          <w:sz w:val="27"/>
          <w:szCs w:val="27"/>
        </w:rPr>
        <w:br/>
      </w:r>
      <w:r w:rsidRPr="0060261E">
        <w:rPr>
          <w:rFonts w:ascii="inherit" w:hAnsi="inherit"/>
          <w:color w:val="000000"/>
          <w:sz w:val="19"/>
          <w:szCs w:val="19"/>
        </w:rPr>
        <w:br/>
      </w:r>
      <w:r w:rsidRPr="0060261E">
        <w:rPr>
          <w:rFonts w:ascii="inherit" w:hAnsi="inherit"/>
          <w:color w:val="000000"/>
          <w:sz w:val="19"/>
          <w:szCs w:val="19"/>
        </w:rPr>
        <w:br/>
      </w:r>
      <w:r w:rsidRPr="0060261E">
        <w:rPr>
          <w:rFonts w:ascii="inherit" w:hAnsi="inherit"/>
          <w:color w:val="000000"/>
          <w:sz w:val="19"/>
          <w:szCs w:val="19"/>
        </w:rPr>
        <w:br/>
      </w:r>
      <w:r w:rsidRPr="0060261E">
        <w:rPr>
          <w:rFonts w:ascii="inherit" w:hAnsi="inherit"/>
          <w:b/>
          <w:color w:val="000000"/>
          <w:sz w:val="20"/>
          <w:szCs w:val="20"/>
        </w:rPr>
        <w:t>BY MICHAEL ARMSTRONG </w:t>
      </w:r>
      <w:r w:rsidRPr="0060261E">
        <w:rPr>
          <w:rFonts w:ascii="inherit" w:hAnsi="inherit"/>
          <w:b/>
          <w:color w:val="000000"/>
          <w:sz w:val="19"/>
          <w:szCs w:val="19"/>
        </w:rPr>
        <w:br/>
      </w:r>
      <w:r w:rsidRPr="0060261E">
        <w:rPr>
          <w:rFonts w:ascii="inherit" w:hAnsi="inherit"/>
          <w:b/>
          <w:color w:val="CC9900"/>
          <w:sz w:val="20"/>
          <w:szCs w:val="20"/>
        </w:rPr>
        <w:t>STAFF WRITER</w:t>
      </w:r>
    </w:p>
    <w:p w:rsidR="0060261E" w:rsidRPr="0060261E" w:rsidRDefault="0060261E" w:rsidP="0060261E">
      <w:pPr>
        <w:shd w:val="clear" w:color="auto" w:fill="FFFFFF"/>
        <w:textAlignment w:val="baseline"/>
        <w:rPr>
          <w:rFonts w:ascii="inherit" w:hAnsi="inherit" w:cs="Times New Roman"/>
          <w:color w:val="000000"/>
          <w:sz w:val="19"/>
          <w:szCs w:val="19"/>
        </w:rPr>
      </w:pPr>
      <w:r w:rsidRPr="0060261E">
        <w:rPr>
          <w:rFonts w:ascii="inherit" w:hAnsi="inherit" w:cs="Times New Roman"/>
          <w:color w:val="000000"/>
          <w:sz w:val="20"/>
          <w:szCs w:val="20"/>
        </w:rPr>
        <w:t>For the past two summers, Fairweather and Rainier, two sister ships of the National Oceanic and Atmospheric Administration, have been mapping Kachemak Bay for Hydropalooza. A cooperative project between NOAA, the Kasitsna Bay Laboratory, Kachemak Bay Research Reserve and the University of Alaska Fairbanks Sea Grant College, Hydropalooza started when Kris Holderied, co-director of the Kasitsna Bay lab, asked if while a NOAA ship was in the area, it could do a sidescan sonar run. Instead of just sending sonar, NOAA sent two ships.</w:t>
      </w:r>
    </w:p>
    <w:tbl>
      <w:tblPr>
        <w:tblpPr w:leftFromText="60" w:rightFromText="60" w:vertAnchor="text"/>
        <w:tblW w:w="6653" w:type="dxa"/>
        <w:tblCellSpacing w:w="0" w:type="dxa"/>
        <w:tblCellMar>
          <w:left w:w="0" w:type="dxa"/>
          <w:right w:w="0" w:type="dxa"/>
        </w:tblCellMar>
        <w:tblLook w:val="0000" w:firstRow="0" w:lastRow="0" w:firstColumn="0" w:lastColumn="0" w:noHBand="0" w:noVBand="0"/>
      </w:tblPr>
      <w:tblGrid>
        <w:gridCol w:w="6653"/>
      </w:tblGrid>
      <w:tr w:rsidR="0060261E" w:rsidRPr="0060261E" w:rsidTr="0060261E">
        <w:trPr>
          <w:tblCellSpacing w:w="0" w:type="dxa"/>
        </w:trPr>
        <w:tc>
          <w:tcPr>
            <w:tcW w:w="0" w:type="auto"/>
            <w:tcBorders>
              <w:top w:val="nil"/>
              <w:left w:val="nil"/>
              <w:bottom w:val="nil"/>
              <w:right w:val="nil"/>
            </w:tcBorders>
            <w:shd w:val="clear" w:color="auto" w:fill="auto"/>
            <w:tcMar>
              <w:top w:w="107" w:type="dxa"/>
              <w:left w:w="107" w:type="dxa"/>
              <w:bottom w:w="107" w:type="dxa"/>
              <w:right w:w="107" w:type="dxa"/>
            </w:tcMar>
          </w:tcPr>
          <w:p w:rsidR="0060261E" w:rsidRPr="0060261E" w:rsidRDefault="0060261E" w:rsidP="0060261E">
            <w:pPr>
              <w:rPr>
                <w:rFonts w:ascii="inherit" w:hAnsi="inherit"/>
                <w:sz w:val="20"/>
                <w:szCs w:val="20"/>
              </w:rPr>
            </w:pPr>
            <w:hyperlink r:id="rId5" w:tgtFrame="NEW" w:history="1">
              <w:r w:rsidR="00F561DC">
                <w:rPr>
                  <w:rFonts w:ascii="inherit" w:hAnsi="inherit"/>
                  <w:noProof/>
                  <w:sz w:val="20"/>
                  <w:szCs w:val="20"/>
                </w:rPr>
                <mc:AlternateContent>
                  <mc:Choice Requires="wps">
                    <w:drawing>
                      <wp:anchor distT="76200" distB="76200" distL="76200" distR="76200" simplePos="0" relativeHeight="251658240" behindDoc="0" locked="0" layoutInCell="1" allowOverlap="0">
                        <wp:simplePos x="0" y="0"/>
                        <wp:positionH relativeFrom="column">
                          <wp:align>left</wp:align>
                        </wp:positionH>
                        <wp:positionV relativeFrom="line">
                          <wp:posOffset>0</wp:posOffset>
                        </wp:positionV>
                        <wp:extent cx="3251200" cy="2159000"/>
                        <wp:effectExtent l="0" t="0" r="0" b="3175"/>
                        <wp:wrapSquare wrapText="bothSides"/>
                        <wp:docPr id="2" name="AutoShape 2">
                          <a:hlinkClick xmlns:a="http://schemas.openxmlformats.org/drawingml/2006/main" r:id="rId5" tgtFrame="&quot;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1200" cy="2159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href="http://homernews.com/images/090209/13856_512.jpg" target="&quot;NEW&quot;" style="position:absolute;margin-left:0;margin-top:0;width:256pt;height:170pt;z-index:251658240;visibility:visible;mso-wrap-style:square;mso-width-percent:0;mso-height-percent:0;mso-wrap-distance-left:6pt;mso-wrap-distance-top:6pt;mso-wrap-distance-right:6pt;mso-wrap-distance-bottom:6pt;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" o:allowoverlap="f" o:button="t" filled="f" stroked="f">
                        <v:fill o:detectmouseclick="t"/>
                        <o:lock v:ext="edit" aspectratio="t"/>
                        <w10:wrap type="square" anchory="line"/>
                      </v:rect>
                    </w:pict>
                  </mc:Fallback>
                </mc:AlternateContent>
              </w:r>
            </w:hyperlink>
            <w:r w:rsidRPr="0060261E">
              <w:rPr>
                <w:rFonts w:ascii="inherit" w:hAnsi="inherit"/>
                <w:sz w:val="20"/>
                <w:szCs w:val="20"/>
              </w:rPr>
              <w:br w:type="textWrapping" w:clear="all"/>
              <w:t> </w:t>
            </w:r>
          </w:p>
          <w:p w:rsidR="0060261E" w:rsidRPr="0060261E" w:rsidRDefault="0060261E" w:rsidP="0060261E">
            <w:pPr>
              <w:textAlignment w:val="baseline"/>
              <w:rPr>
                <w:rFonts w:ascii="inherit" w:hAnsi="inherit" w:cs="Times New Roman"/>
                <w:sz w:val="20"/>
                <w:szCs w:val="20"/>
              </w:rPr>
            </w:pPr>
            <w:r w:rsidRPr="0060261E">
              <w:rPr>
                <w:rFonts w:ascii="inherit" w:hAnsi="inherit" w:cs="Times New Roman"/>
                <w:sz w:val="20"/>
                <w:szCs w:val="20"/>
              </w:rPr>
              <w:t>Photo by Michael Armstrong</w:t>
            </w:r>
          </w:p>
          <w:p w:rsidR="00096CE1" w:rsidRPr="0060261E" w:rsidRDefault="0060261E" w:rsidP="0060261E">
            <w:pPr>
              <w:textAlignment w:val="baseline"/>
              <w:rPr>
                <w:rFonts w:ascii="inherit" w:hAnsi="inherit" w:cs="Times New Roman"/>
                <w:sz w:val="20"/>
                <w:szCs w:val="20"/>
              </w:rPr>
            </w:pPr>
            <w:r w:rsidRPr="0060261E">
              <w:rPr>
                <w:rFonts w:ascii="inherit" w:hAnsi="inherit" w:cs="Times New Roman"/>
                <w:sz w:val="20"/>
                <w:szCs w:val="20"/>
              </w:rPr>
              <w:t>The NOAA ships Fairweather, left, and Rainier, right, are docked bow to bow at the Deep Water Dock last Saturday.</w:t>
            </w:r>
          </w:p>
        </w:tc>
      </w:tr>
    </w:tbl>
    <w:p w:rsidR="0060261E" w:rsidRPr="0060261E" w:rsidRDefault="0060261E" w:rsidP="0060261E">
      <w:pPr>
        <w:shd w:val="clear" w:color="auto" w:fill="FFFFFF"/>
        <w:textAlignment w:val="baseline"/>
        <w:rPr>
          <w:rFonts w:ascii="inherit" w:hAnsi="inherit"/>
          <w:color w:val="000000"/>
          <w:sz w:val="20"/>
          <w:szCs w:val="20"/>
        </w:rPr>
      </w:pPr>
      <w:r w:rsidRPr="0060261E">
        <w:rPr>
          <w:rFonts w:ascii="inherit" w:hAnsi="inherit"/>
          <w:color w:val="000000"/>
          <w:sz w:val="20"/>
          <w:szCs w:val="20"/>
        </w:rPr>
        <w:t>"We were just in the right positions for last year and this year to work as a project area," Holdereid said.</w:t>
      </w:r>
    </w:p>
    <w:p w:rsidR="0060261E" w:rsidRPr="0060261E" w:rsidRDefault="0060261E" w:rsidP="0060261E">
      <w:pPr>
        <w:shd w:val="clear" w:color="auto" w:fill="FFFFFF"/>
        <w:textAlignment w:val="baseline"/>
        <w:rPr>
          <w:rFonts w:ascii="inherit" w:hAnsi="inherit" w:cs="Times New Roman"/>
          <w:color w:val="000000"/>
          <w:sz w:val="20"/>
          <w:szCs w:val="20"/>
        </w:rPr>
      </w:pPr>
      <w:r w:rsidRPr="0060261E">
        <w:rPr>
          <w:rFonts w:ascii="inherit" w:hAnsi="inherit" w:cs="Times New Roman"/>
          <w:color w:val="000000"/>
          <w:sz w:val="20"/>
          <w:szCs w:val="20"/>
        </w:rPr>
        <w:t>The bay has a wide variety of marine environments to challenge new mapping techniques.</w:t>
      </w:r>
    </w:p>
    <w:p w:rsidR="0060261E" w:rsidRPr="0060261E" w:rsidRDefault="0060261E" w:rsidP="0060261E">
      <w:pPr>
        <w:shd w:val="clear" w:color="auto" w:fill="FFFFFF"/>
        <w:textAlignment w:val="baseline"/>
        <w:rPr>
          <w:rFonts w:ascii="inherit" w:hAnsi="inherit" w:cs="Times New Roman"/>
          <w:color w:val="000000"/>
          <w:sz w:val="20"/>
          <w:szCs w:val="20"/>
        </w:rPr>
      </w:pPr>
      <w:r w:rsidRPr="0060261E">
        <w:rPr>
          <w:rFonts w:ascii="inherit" w:hAnsi="inherit" w:cs="Times New Roman"/>
          <w:color w:val="000000"/>
          <w:sz w:val="20"/>
          <w:szCs w:val="20"/>
        </w:rPr>
        <w:t>"It's a great test bed for doing this and being able to apply it to a whole range of habitat," she said.</w:t>
      </w:r>
    </w:p>
    <w:p w:rsidR="0060261E" w:rsidRPr="0060261E" w:rsidRDefault="0060261E" w:rsidP="0060261E">
      <w:pPr>
        <w:shd w:val="clear" w:color="auto" w:fill="FFFFFF"/>
        <w:textAlignment w:val="baseline"/>
        <w:rPr>
          <w:rFonts w:ascii="inherit" w:hAnsi="inherit" w:cs="Times New Roman"/>
          <w:color w:val="000000"/>
          <w:sz w:val="20"/>
          <w:szCs w:val="20"/>
        </w:rPr>
      </w:pPr>
      <w:r w:rsidRPr="0060261E">
        <w:rPr>
          <w:rFonts w:ascii="inherit" w:hAnsi="inherit" w:cs="Times New Roman"/>
          <w:color w:val="000000"/>
          <w:sz w:val="20"/>
          <w:szCs w:val="20"/>
        </w:rPr>
        <w:t>"It's this combined effort. Let's go map Kachemak Bay," NOAA Lt. Matt Ringel, the field operations officer, or FOO, on Fairweather, said of Hydropalooza on a tour of Fairweather last Saturday.</w:t>
      </w:r>
    </w:p>
    <w:p w:rsidR="0060261E" w:rsidRPr="0060261E" w:rsidRDefault="0060261E" w:rsidP="0060261E">
      <w:pPr>
        <w:shd w:val="clear" w:color="auto" w:fill="FFFFFF"/>
        <w:textAlignment w:val="baseline"/>
        <w:rPr>
          <w:rFonts w:ascii="inherit" w:hAnsi="inherit" w:cs="Times New Roman"/>
          <w:color w:val="000000"/>
          <w:sz w:val="20"/>
          <w:szCs w:val="20"/>
        </w:rPr>
      </w:pPr>
      <w:r w:rsidRPr="0060261E">
        <w:rPr>
          <w:rFonts w:ascii="inherit" w:hAnsi="inherit" w:cs="Times New Roman"/>
          <w:color w:val="000000"/>
          <w:sz w:val="20"/>
          <w:szCs w:val="20"/>
        </w:rPr>
        <w:t>Both ships were commissioned in 1968 along with a third ship, Mount Mitchell. Mount Mitchell and Fairweather were deactivated in 1989, and Mount Mitchell sold. In 2004, NOAA reactivated and refitted Fairweather. Rainier will be refitted at the end of the season this year.</w:t>
      </w:r>
    </w:p>
    <w:p w:rsidR="0060261E" w:rsidRPr="0060261E" w:rsidRDefault="0060261E" w:rsidP="0060261E">
      <w:pPr>
        <w:shd w:val="clear" w:color="auto" w:fill="FFFFFF"/>
        <w:textAlignment w:val="baseline"/>
        <w:rPr>
          <w:rFonts w:ascii="inherit" w:hAnsi="inherit" w:cs="Times New Roman"/>
          <w:color w:val="000000"/>
          <w:sz w:val="20"/>
          <w:szCs w:val="20"/>
        </w:rPr>
      </w:pPr>
      <w:r w:rsidRPr="0060261E">
        <w:rPr>
          <w:rFonts w:ascii="inherit" w:hAnsi="inherit" w:cs="Times New Roman"/>
          <w:color w:val="000000"/>
          <w:sz w:val="20"/>
          <w:szCs w:val="20"/>
        </w:rPr>
        <w:t>The ships have instruments to measure bathymetry, or depth, tidal changes and shoreline. Multibeam s onar systems mounted on the ships or on small boats measure bathymetry. GPS positioning equipment ver- ifies locations of shoreline features and provides references for surveys.</w:t>
      </w:r>
    </w:p>
    <w:p w:rsidR="0060261E" w:rsidRPr="0060261E" w:rsidRDefault="0060261E" w:rsidP="0060261E">
      <w:pPr>
        <w:shd w:val="clear" w:color="auto" w:fill="FFFFFF"/>
        <w:textAlignment w:val="baseline"/>
        <w:rPr>
          <w:rFonts w:ascii="inherit" w:hAnsi="inherit" w:cs="Times New Roman"/>
          <w:color w:val="000000"/>
          <w:sz w:val="20"/>
          <w:szCs w:val="20"/>
        </w:rPr>
      </w:pPr>
      <w:r w:rsidRPr="0060261E">
        <w:rPr>
          <w:rFonts w:ascii="inherit" w:hAnsi="inherit" w:cs="Times New Roman"/>
          <w:color w:val="000000"/>
          <w:sz w:val="20"/>
          <w:szCs w:val="20"/>
        </w:rPr>
        <w:t>The ships run surveys in long transects with broad paths, "like mowing your lawn and cutting a swath of grass," Ringel said.</w:t>
      </w:r>
    </w:p>
    <w:p w:rsidR="0060261E" w:rsidRPr="0060261E" w:rsidRDefault="0060261E" w:rsidP="0060261E">
      <w:pPr>
        <w:shd w:val="clear" w:color="auto" w:fill="FFFFFF"/>
        <w:textAlignment w:val="baseline"/>
        <w:rPr>
          <w:rFonts w:ascii="inherit" w:hAnsi="inherit" w:cs="Times New Roman"/>
          <w:color w:val="000000"/>
          <w:sz w:val="20"/>
          <w:szCs w:val="20"/>
        </w:rPr>
      </w:pPr>
      <w:r w:rsidRPr="0060261E">
        <w:rPr>
          <w:rFonts w:ascii="inherit" w:hAnsi="inherit" w:cs="Times New Roman"/>
          <w:color w:val="000000"/>
          <w:sz w:val="20"/>
          <w:szCs w:val="20"/>
        </w:rPr>
        <w:t>Scientists sometimes use the same technology as Captain Cook: a leadline.</w:t>
      </w:r>
    </w:p>
    <w:p w:rsidR="0060261E" w:rsidRPr="0060261E" w:rsidRDefault="0060261E" w:rsidP="0060261E">
      <w:pPr>
        <w:shd w:val="clear" w:color="auto" w:fill="FFFFFF"/>
        <w:textAlignment w:val="baseline"/>
        <w:rPr>
          <w:rFonts w:ascii="inherit" w:hAnsi="inherit" w:cs="Times New Roman"/>
          <w:color w:val="000000"/>
          <w:sz w:val="20"/>
          <w:szCs w:val="20"/>
        </w:rPr>
      </w:pPr>
      <w:r w:rsidRPr="0060261E">
        <w:rPr>
          <w:rFonts w:ascii="inherit" w:hAnsi="inherit" w:cs="Times New Roman"/>
          <w:color w:val="000000"/>
          <w:sz w:val="20"/>
          <w:szCs w:val="20"/>
        </w:rPr>
        <w:t>"We still get this out every once and a while to do sanity checks on our GPS," Ringel said.</w:t>
      </w:r>
    </w:p>
    <w:p w:rsidR="0060261E" w:rsidRPr="0060261E" w:rsidRDefault="0060261E" w:rsidP="0060261E">
      <w:pPr>
        <w:shd w:val="clear" w:color="auto" w:fill="FFFFFF"/>
        <w:textAlignment w:val="baseline"/>
        <w:rPr>
          <w:rFonts w:ascii="inherit" w:hAnsi="inherit" w:cs="Times New Roman"/>
          <w:color w:val="000000"/>
          <w:sz w:val="20"/>
          <w:szCs w:val="20"/>
        </w:rPr>
      </w:pPr>
      <w:r w:rsidRPr="0060261E">
        <w:rPr>
          <w:rFonts w:ascii="inherit" w:hAnsi="inherit" w:cs="Times New Roman"/>
          <w:color w:val="000000"/>
          <w:sz w:val="20"/>
          <w:szCs w:val="20"/>
        </w:rPr>
        <w:t>The hydrographic field season runs from March to November. Ships often work 24 hours a day, with crew standing watches of four hours on and eight hours off. NOAA Corps officers do two-year sea tours followed by three-year land billets.</w:t>
      </w:r>
    </w:p>
    <w:p w:rsidR="0060261E" w:rsidRPr="0060261E" w:rsidRDefault="0060261E" w:rsidP="0060261E">
      <w:pPr>
        <w:shd w:val="clear" w:color="auto" w:fill="FFFFFF"/>
        <w:textAlignment w:val="baseline"/>
        <w:rPr>
          <w:rFonts w:ascii="inherit" w:hAnsi="inherit" w:cs="Times New Roman"/>
          <w:color w:val="000000"/>
          <w:sz w:val="20"/>
          <w:szCs w:val="20"/>
        </w:rPr>
      </w:pPr>
      <w:r w:rsidRPr="0060261E">
        <w:rPr>
          <w:rFonts w:ascii="inherit" w:hAnsi="inherit" w:cs="Times New Roman"/>
          <w:color w:val="000000"/>
          <w:sz w:val="20"/>
          <w:szCs w:val="20"/>
        </w:rPr>
        <w:t>Last year, Fairweather mapped an unreported wreck of a 50-foot ship thought to be the Mandy M a mile north of the Homer Spit.</w:t>
      </w:r>
    </w:p>
    <w:p w:rsidR="0060261E" w:rsidRPr="0060261E" w:rsidRDefault="0060261E" w:rsidP="0060261E">
      <w:pPr>
        <w:shd w:val="clear" w:color="auto" w:fill="FFFFFF"/>
        <w:textAlignment w:val="baseline"/>
        <w:rPr>
          <w:rFonts w:ascii="inherit" w:hAnsi="inherit" w:cs="Times New Roman"/>
          <w:color w:val="000000"/>
          <w:sz w:val="20"/>
          <w:szCs w:val="20"/>
        </w:rPr>
      </w:pPr>
      <w:r w:rsidRPr="0060261E">
        <w:rPr>
          <w:rFonts w:ascii="inherit" w:hAnsi="inherit" w:cs="Times New Roman"/>
          <w:color w:val="000000"/>
          <w:sz w:val="20"/>
          <w:szCs w:val="20"/>
        </w:rPr>
        <w:t>This year NOAA ships found two wrecks across the bay. While mapping the Pavlov Islands in the Alaska Peninsula, Rainier found a sunken crab boat. Some parts of the Pavlovs had never been mapped.</w:t>
      </w:r>
    </w:p>
    <w:p w:rsidR="0060261E" w:rsidRPr="0060261E" w:rsidRDefault="0060261E" w:rsidP="0060261E">
      <w:pPr>
        <w:shd w:val="clear" w:color="auto" w:fill="FFFFFF"/>
        <w:textAlignment w:val="baseline"/>
        <w:rPr>
          <w:rFonts w:ascii="inherit" w:hAnsi="inherit" w:cs="Times New Roman"/>
          <w:color w:val="000000"/>
          <w:sz w:val="20"/>
          <w:szCs w:val="20"/>
        </w:rPr>
      </w:pPr>
      <w:r w:rsidRPr="0060261E">
        <w:rPr>
          <w:rFonts w:ascii="inherit" w:hAnsi="inherit" w:cs="Times New Roman"/>
          <w:color w:val="000000"/>
          <w:sz w:val="20"/>
          <w:szCs w:val="20"/>
        </w:rPr>
        <w:lastRenderedPageBreak/>
        <w:t>"How cool is that?" Holdereid said. "That takes some guts to take a ship that size into uncharted water, but that's what they do."</w:t>
      </w:r>
    </w:p>
    <w:p w:rsidR="0060261E" w:rsidRPr="0060261E" w:rsidRDefault="0060261E" w:rsidP="0060261E">
      <w:pPr>
        <w:shd w:val="clear" w:color="auto" w:fill="FFFFFF"/>
        <w:textAlignment w:val="baseline"/>
        <w:rPr>
          <w:rFonts w:ascii="inherit" w:hAnsi="inherit" w:cs="Times New Roman"/>
          <w:color w:val="000000"/>
          <w:sz w:val="20"/>
          <w:szCs w:val="20"/>
        </w:rPr>
      </w:pPr>
      <w:r w:rsidRPr="0060261E">
        <w:rPr>
          <w:rFonts w:ascii="inherit" w:hAnsi="inherit" w:cs="Times New Roman"/>
          <w:color w:val="000000"/>
          <w:sz w:val="20"/>
          <w:szCs w:val="20"/>
        </w:rPr>
        <w:t>The NOAA ships sometimes misplace things, too. Earlier last month, Rainier lost a $250,000 multibeam sonar in Eldred Passage. NOAA asked the crew of the Alaska Department of Fish and Game's research vessel, Pandalus, if they could poke around the bottom with Buttercup, a remotely operated vehicle, or ROV, that has three videocameras.</w:t>
      </w:r>
    </w:p>
    <w:p w:rsidR="0060261E" w:rsidRPr="0060261E" w:rsidRDefault="0060261E" w:rsidP="0060261E">
      <w:pPr>
        <w:shd w:val="clear" w:color="auto" w:fill="FFFFFF"/>
        <w:textAlignment w:val="baseline"/>
        <w:rPr>
          <w:rFonts w:ascii="inherit" w:hAnsi="inherit" w:cs="Times New Roman"/>
          <w:color w:val="000000"/>
          <w:sz w:val="20"/>
          <w:szCs w:val="20"/>
        </w:rPr>
      </w:pPr>
      <w:r w:rsidRPr="0060261E">
        <w:rPr>
          <w:rFonts w:ascii="inherit" w:hAnsi="inherit" w:cs="Times New Roman"/>
          <w:color w:val="000000"/>
          <w:sz w:val="20"/>
          <w:szCs w:val="20"/>
        </w:rPr>
        <w:t>After two days of searching, the Pandalus found the sonar 150 feet deep -- too far for NOAA divers to go. Dave Seaman, a Homer mariner, loaned them a halibut gaff with a line attached.</w:t>
      </w:r>
    </w:p>
    <w:p w:rsidR="0060261E" w:rsidRPr="0060261E" w:rsidRDefault="0060261E" w:rsidP="0060261E">
      <w:pPr>
        <w:shd w:val="clear" w:color="auto" w:fill="FFFFFF"/>
        <w:textAlignment w:val="baseline"/>
        <w:rPr>
          <w:rFonts w:ascii="inherit" w:hAnsi="inherit" w:cs="Times New Roman"/>
          <w:color w:val="000000"/>
          <w:sz w:val="20"/>
          <w:szCs w:val="20"/>
        </w:rPr>
      </w:pPr>
      <w:r w:rsidRPr="0060261E">
        <w:rPr>
          <w:rFonts w:ascii="inherit" w:hAnsi="inherit" w:cs="Times New Roman"/>
          <w:color w:val="000000"/>
          <w:sz w:val="20"/>
          <w:szCs w:val="20"/>
        </w:rPr>
        <w:t>"And then we just drove the ROV up there and hooked it," said Mike Byerly, a fisheries biologists with ADF&amp;G.</w:t>
      </w:r>
    </w:p>
    <w:p w:rsidR="0060261E" w:rsidRPr="0060261E" w:rsidRDefault="0060261E" w:rsidP="0060261E">
      <w:pPr>
        <w:shd w:val="clear" w:color="auto" w:fill="FFFFFF"/>
        <w:textAlignment w:val="baseline"/>
        <w:rPr>
          <w:rFonts w:ascii="inherit" w:hAnsi="inherit" w:cs="Times New Roman"/>
          <w:color w:val="000000"/>
          <w:sz w:val="20"/>
          <w:szCs w:val="20"/>
        </w:rPr>
      </w:pPr>
      <w:r w:rsidRPr="0060261E">
        <w:rPr>
          <w:rFonts w:ascii="inherit" w:hAnsi="inherit" w:cs="Times New Roman"/>
          <w:color w:val="000000"/>
          <w:sz w:val="20"/>
          <w:szCs w:val="20"/>
        </w:rPr>
        <w:t>ADF&amp;G has used a lot of the information acquired by NOAA, Byerly said.</w:t>
      </w:r>
    </w:p>
    <w:p w:rsidR="0060261E" w:rsidRPr="0060261E" w:rsidRDefault="0060261E" w:rsidP="0060261E">
      <w:pPr>
        <w:shd w:val="clear" w:color="auto" w:fill="FFFFFF"/>
        <w:textAlignment w:val="baseline"/>
        <w:rPr>
          <w:rFonts w:ascii="inherit" w:hAnsi="inherit" w:cs="Times New Roman"/>
          <w:color w:val="000000"/>
          <w:sz w:val="20"/>
          <w:szCs w:val="20"/>
        </w:rPr>
      </w:pPr>
      <w:r w:rsidRPr="0060261E">
        <w:rPr>
          <w:rFonts w:ascii="inherit" w:hAnsi="inherit" w:cs="Times New Roman"/>
          <w:color w:val="000000"/>
          <w:sz w:val="20"/>
          <w:szCs w:val="20"/>
        </w:rPr>
        <w:t>"We use that data all time," he said. "It was kind of nice to repay the favor."</w:t>
      </w:r>
    </w:p>
    <w:p w:rsidR="0060261E" w:rsidRPr="0060261E" w:rsidRDefault="00F561DC" w:rsidP="0060261E">
      <w:pPr>
        <w:shd w:val="clear" w:color="auto" w:fill="FFFFFF"/>
        <w:textAlignment w:val="baseline"/>
        <w:rPr>
          <w:rFonts w:ascii="inherit" w:hAnsi="inherit"/>
          <w:color w:val="000000"/>
          <w:sz w:val="19"/>
          <w:szCs w:val="19"/>
        </w:rPr>
      </w:pPr>
      <w:r>
        <w:rPr>
          <w:rFonts w:ascii="inherit" w:hAnsi="inherit"/>
          <w:noProof/>
          <w:color w:val="000000"/>
          <w:sz w:val="19"/>
          <w:szCs w:val="19"/>
        </w:rPr>
        <mc:AlternateContent>
          <mc:Choice Requires="wps">
            <w:drawing>
              <wp:inline distT="0" distB="0" distL="0" distR="0">
                <wp:extent cx="15240" cy="1524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 cy="1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" filled="f" stroked="f">
                <o:lock v:ext="edit" aspectratio="t"/>
                <w10:anchorlock/>
              </v:rect>
            </w:pict>
          </mc:Fallback>
        </mc:AlternateContent>
      </w:r>
    </w:p>
    <w:p w:rsidR="0060261E" w:rsidRPr="0060261E" w:rsidRDefault="0060261E" w:rsidP="0060261E">
      <w:pPr>
        <w:shd w:val="clear" w:color="auto" w:fill="FFFFFF"/>
        <w:jc w:val="center"/>
        <w:textAlignment w:val="baseline"/>
        <w:rPr>
          <w:rFonts w:ascii="inherit" w:hAnsi="inherit"/>
          <w:color w:val="000000"/>
          <w:sz w:val="19"/>
          <w:szCs w:val="19"/>
        </w:rPr>
      </w:pPr>
    </w:p>
    <w:p w:rsidR="00790F16" w:rsidRDefault="00F561DC"/>
    <w:sectPr w:rsidR="00790F16" w:rsidSect="00AD0E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1E"/>
    <w:rsid w:val="00096CE1"/>
    <w:rsid w:val="0060261E"/>
    <w:rsid w:val="00F561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rsid w:val="0060261E"/>
    <w:rPr>
      <w:i/>
    </w:rPr>
  </w:style>
  <w:style w:type="paragraph" w:styleId="NormalWeb">
    <w:name w:val="Normal (Web)"/>
    <w:basedOn w:val="Normal"/>
    <w:uiPriority w:val="99"/>
    <w:rsid w:val="0060261E"/>
    <w:pPr>
      <w:spacing w:beforeLines="1" w:afterLines="1"/>
    </w:pPr>
    <w:rPr>
      <w:rFonts w:ascii="Times" w:hAnsi="Times" w:cs="Times New Roman"/>
      <w:sz w:val="20"/>
      <w:szCs w:val="20"/>
    </w:rPr>
  </w:style>
  <w:style w:type="paragraph" w:customStyle="1" w:styleId="photocredit">
    <w:name w:val="photocredit"/>
    <w:basedOn w:val="Normal"/>
    <w:rsid w:val="0060261E"/>
    <w:pPr>
      <w:spacing w:beforeLines="1" w:afterLines="1"/>
    </w:pPr>
    <w:rPr>
      <w:rFonts w:ascii="Times" w:hAnsi="Times"/>
      <w:sz w:val="20"/>
      <w:szCs w:val="20"/>
    </w:rPr>
  </w:style>
  <w:style w:type="paragraph" w:customStyle="1" w:styleId="photocaption">
    <w:name w:val="photocaption"/>
    <w:basedOn w:val="Normal"/>
    <w:rsid w:val="0060261E"/>
    <w:pPr>
      <w:spacing w:beforeLines="1" w:afterLines="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rsid w:val="0060261E"/>
    <w:rPr>
      <w:i/>
    </w:rPr>
  </w:style>
  <w:style w:type="paragraph" w:styleId="NormalWeb">
    <w:name w:val="Normal (Web)"/>
    <w:basedOn w:val="Normal"/>
    <w:uiPriority w:val="99"/>
    <w:rsid w:val="0060261E"/>
    <w:pPr>
      <w:spacing w:beforeLines="1" w:afterLines="1"/>
    </w:pPr>
    <w:rPr>
      <w:rFonts w:ascii="Times" w:hAnsi="Times" w:cs="Times New Roman"/>
      <w:sz w:val="20"/>
      <w:szCs w:val="20"/>
    </w:rPr>
  </w:style>
  <w:style w:type="paragraph" w:customStyle="1" w:styleId="photocredit">
    <w:name w:val="photocredit"/>
    <w:basedOn w:val="Normal"/>
    <w:rsid w:val="0060261E"/>
    <w:pPr>
      <w:spacing w:beforeLines="1" w:afterLines="1"/>
    </w:pPr>
    <w:rPr>
      <w:rFonts w:ascii="Times" w:hAnsi="Times"/>
      <w:sz w:val="20"/>
      <w:szCs w:val="20"/>
    </w:rPr>
  </w:style>
  <w:style w:type="paragraph" w:customStyle="1" w:styleId="photocaption">
    <w:name w:val="photocaption"/>
    <w:basedOn w:val="Normal"/>
    <w:rsid w:val="0060261E"/>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33862">
      <w:bodyDiv w:val="1"/>
      <w:marLeft w:val="0"/>
      <w:marRight w:val="0"/>
      <w:marTop w:val="0"/>
      <w:marBottom w:val="0"/>
      <w:divBdr>
        <w:top w:val="none" w:sz="0" w:space="0" w:color="auto"/>
        <w:left w:val="none" w:sz="0" w:space="0" w:color="auto"/>
        <w:bottom w:val="none" w:sz="0" w:space="0" w:color="auto"/>
        <w:right w:val="none" w:sz="0" w:space="0" w:color="auto"/>
      </w:divBdr>
      <w:divsChild>
        <w:div w:id="21983174">
          <w:marLeft w:val="0"/>
          <w:marRight w:val="0"/>
          <w:marTop w:val="0"/>
          <w:marBottom w:val="0"/>
          <w:divBdr>
            <w:top w:val="none" w:sz="0" w:space="0" w:color="auto"/>
            <w:left w:val="none" w:sz="0" w:space="0" w:color="auto"/>
            <w:bottom w:val="none" w:sz="0" w:space="0" w:color="auto"/>
            <w:right w:val="none" w:sz="0" w:space="0" w:color="auto"/>
          </w:divBdr>
          <w:divsChild>
            <w:div w:id="1178081608">
              <w:marLeft w:val="0"/>
              <w:marRight w:val="0"/>
              <w:marTop w:val="0"/>
              <w:marBottom w:val="0"/>
              <w:divBdr>
                <w:top w:val="none" w:sz="0" w:space="0" w:color="auto"/>
                <w:left w:val="none" w:sz="0" w:space="0" w:color="auto"/>
                <w:bottom w:val="none" w:sz="0" w:space="0" w:color="auto"/>
                <w:right w:val="none" w:sz="0" w:space="0" w:color="auto"/>
              </w:divBdr>
              <w:divsChild>
                <w:div w:id="432675700">
                  <w:marLeft w:val="0"/>
                  <w:marRight w:val="0"/>
                  <w:marTop w:val="0"/>
                  <w:marBottom w:val="0"/>
                  <w:divBdr>
                    <w:top w:val="none" w:sz="0" w:space="0" w:color="auto"/>
                    <w:left w:val="none" w:sz="0" w:space="0" w:color="auto"/>
                    <w:bottom w:val="none" w:sz="0" w:space="0" w:color="auto"/>
                    <w:right w:val="none" w:sz="0" w:space="0" w:color="auto"/>
                  </w:divBdr>
                  <w:divsChild>
                    <w:div w:id="1582912035">
                      <w:marLeft w:val="0"/>
                      <w:marRight w:val="0"/>
                      <w:marTop w:val="0"/>
                      <w:marBottom w:val="0"/>
                      <w:divBdr>
                        <w:top w:val="none" w:sz="0" w:space="0" w:color="auto"/>
                        <w:left w:val="none" w:sz="0" w:space="0" w:color="auto"/>
                        <w:bottom w:val="none" w:sz="0" w:space="0" w:color="auto"/>
                        <w:right w:val="none" w:sz="0" w:space="0" w:color="auto"/>
                      </w:divBdr>
                      <w:divsChild>
                        <w:div w:id="526331222">
                          <w:marLeft w:val="0"/>
                          <w:marRight w:val="0"/>
                          <w:marTop w:val="0"/>
                          <w:marBottom w:val="0"/>
                          <w:divBdr>
                            <w:top w:val="none" w:sz="0" w:space="0" w:color="auto"/>
                            <w:left w:val="none" w:sz="0" w:space="0" w:color="auto"/>
                            <w:bottom w:val="none" w:sz="0" w:space="0" w:color="auto"/>
                            <w:right w:val="none" w:sz="0" w:space="0" w:color="auto"/>
                          </w:divBdr>
                          <w:divsChild>
                            <w:div w:id="187647495">
                              <w:marLeft w:val="0"/>
                              <w:marRight w:val="0"/>
                              <w:marTop w:val="0"/>
                              <w:marBottom w:val="0"/>
                              <w:divBdr>
                                <w:top w:val="none" w:sz="0" w:space="0" w:color="auto"/>
                                <w:left w:val="none" w:sz="0" w:space="0" w:color="auto"/>
                                <w:bottom w:val="none" w:sz="0" w:space="0" w:color="auto"/>
                                <w:right w:val="none" w:sz="0" w:space="0" w:color="auto"/>
                              </w:divBdr>
                              <w:divsChild>
                                <w:div w:id="274095454">
                                  <w:marLeft w:val="0"/>
                                  <w:marRight w:val="0"/>
                                  <w:marTop w:val="0"/>
                                  <w:marBottom w:val="0"/>
                                  <w:divBdr>
                                    <w:top w:val="none" w:sz="0" w:space="0" w:color="auto"/>
                                    <w:left w:val="none" w:sz="0" w:space="0" w:color="auto"/>
                                    <w:bottom w:val="none" w:sz="0" w:space="0" w:color="auto"/>
                                    <w:right w:val="none" w:sz="0" w:space="0" w:color="auto"/>
                                  </w:divBdr>
                                  <w:divsChild>
                                    <w:div w:id="2033065076">
                                      <w:marLeft w:val="0"/>
                                      <w:marRight w:val="0"/>
                                      <w:marTop w:val="0"/>
                                      <w:marBottom w:val="0"/>
                                      <w:divBdr>
                                        <w:top w:val="none" w:sz="0" w:space="0" w:color="auto"/>
                                        <w:left w:val="none" w:sz="0" w:space="0" w:color="auto"/>
                                        <w:bottom w:val="none" w:sz="0" w:space="0" w:color="auto"/>
                                        <w:right w:val="none" w:sz="0" w:space="0" w:color="auto"/>
                                      </w:divBdr>
                                      <w:divsChild>
                                        <w:div w:id="1337540482">
                                          <w:marLeft w:val="0"/>
                                          <w:marRight w:val="0"/>
                                          <w:marTop w:val="0"/>
                                          <w:marBottom w:val="0"/>
                                          <w:divBdr>
                                            <w:top w:val="none" w:sz="0" w:space="0" w:color="auto"/>
                                            <w:left w:val="none" w:sz="0" w:space="0" w:color="auto"/>
                                            <w:bottom w:val="none" w:sz="0" w:space="0" w:color="auto"/>
                                            <w:right w:val="none" w:sz="0" w:space="0" w:color="auto"/>
                                          </w:divBdr>
                                          <w:divsChild>
                                            <w:div w:id="647367503">
                                              <w:marLeft w:val="0"/>
                                              <w:marRight w:val="0"/>
                                              <w:marTop w:val="0"/>
                                              <w:marBottom w:val="0"/>
                                              <w:divBdr>
                                                <w:top w:val="none" w:sz="0" w:space="0" w:color="auto"/>
                                                <w:left w:val="none" w:sz="0" w:space="0" w:color="auto"/>
                                                <w:bottom w:val="none" w:sz="0" w:space="0" w:color="auto"/>
                                                <w:right w:val="none" w:sz="0" w:space="0" w:color="auto"/>
                                              </w:divBdr>
                                              <w:divsChild>
                                                <w:div w:id="375160268">
                                                  <w:marLeft w:val="0"/>
                                                  <w:marRight w:val="0"/>
                                                  <w:marTop w:val="100"/>
                                                  <w:marBottom w:val="100"/>
                                                  <w:divBdr>
                                                    <w:top w:val="single" w:sz="6" w:space="7" w:color="000000"/>
                                                    <w:left w:val="single" w:sz="6" w:space="7" w:color="000000"/>
                                                    <w:bottom w:val="single" w:sz="6" w:space="7" w:color="000000"/>
                                                    <w:right w:val="single" w:sz="6" w:space="7" w:color="000000"/>
                                                  </w:divBdr>
                                                </w:div>
                                              </w:divsChild>
                                            </w:div>
                                          </w:divsChild>
                                        </w:div>
                                      </w:divsChild>
                                    </w:div>
                                  </w:divsChild>
                                </w:div>
                              </w:divsChild>
                            </w:div>
                          </w:divsChild>
                        </w:div>
                        <w:div w:id="15300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82168">
          <w:marLeft w:val="0"/>
          <w:marRight w:val="0"/>
          <w:marTop w:val="0"/>
          <w:marBottom w:val="0"/>
          <w:divBdr>
            <w:top w:val="none" w:sz="0" w:space="0" w:color="auto"/>
            <w:left w:val="none" w:sz="0" w:space="0" w:color="auto"/>
            <w:bottom w:val="none" w:sz="0" w:space="0" w:color="auto"/>
            <w:right w:val="none" w:sz="0" w:space="0" w:color="auto"/>
          </w:divBdr>
          <w:divsChild>
            <w:div w:id="1512986302">
              <w:marLeft w:val="0"/>
              <w:marRight w:val="0"/>
              <w:marTop w:val="0"/>
              <w:marBottom w:val="0"/>
              <w:divBdr>
                <w:top w:val="none" w:sz="0" w:space="0" w:color="auto"/>
                <w:left w:val="none" w:sz="0" w:space="0" w:color="auto"/>
                <w:bottom w:val="none" w:sz="0" w:space="0" w:color="auto"/>
                <w:right w:val="none" w:sz="0" w:space="0" w:color="auto"/>
              </w:divBdr>
              <w:divsChild>
                <w:div w:id="1906379779">
                  <w:marLeft w:val="0"/>
                  <w:marRight w:val="0"/>
                  <w:marTop w:val="0"/>
                  <w:marBottom w:val="0"/>
                  <w:divBdr>
                    <w:top w:val="none" w:sz="0" w:space="0" w:color="auto"/>
                    <w:left w:val="none" w:sz="0" w:space="0" w:color="auto"/>
                    <w:bottom w:val="none" w:sz="0" w:space="0" w:color="auto"/>
                    <w:right w:val="none" w:sz="0" w:space="0" w:color="auto"/>
                  </w:divBdr>
                  <w:divsChild>
                    <w:div w:id="1100493350">
                      <w:marLeft w:val="0"/>
                      <w:marRight w:val="0"/>
                      <w:marTop w:val="0"/>
                      <w:marBottom w:val="0"/>
                      <w:divBdr>
                        <w:top w:val="none" w:sz="0" w:space="0" w:color="auto"/>
                        <w:left w:val="none" w:sz="0" w:space="0" w:color="auto"/>
                        <w:bottom w:val="none" w:sz="0" w:space="0" w:color="auto"/>
                        <w:right w:val="none" w:sz="0" w:space="0" w:color="auto"/>
                      </w:divBdr>
                      <w:divsChild>
                        <w:div w:id="7689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omernews.com/images/090209/13856_512.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Sotelo</dc:creator>
  <cp:lastModifiedBy>radublin</cp:lastModifiedBy>
  <cp:revision>2</cp:revision>
  <dcterms:created xsi:type="dcterms:W3CDTF">2018-02-18T07:28:00Z</dcterms:created>
  <dcterms:modified xsi:type="dcterms:W3CDTF">2018-02-18T07:28:00Z</dcterms:modified>
</cp:coreProperties>
</file>